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4C" w:rsidRDefault="00BE724C" w:rsidP="00455AE2">
      <w:pPr>
        <w:ind w:left="0"/>
        <w:rPr>
          <w:b/>
          <w:bCs/>
          <w:color w:val="F79646" w:themeColor="accent6"/>
          <w:sz w:val="48"/>
          <w:szCs w:val="48"/>
          <w:lang w:val="es-ES"/>
        </w:rPr>
      </w:pPr>
    </w:p>
    <w:p w:rsidR="00726590" w:rsidRDefault="00BE724C" w:rsidP="006836CF">
      <w:pPr>
        <w:ind w:left="0"/>
        <w:jc w:val="center"/>
        <w:rPr>
          <w:b/>
          <w:bCs/>
          <w:color w:val="F79646" w:themeColor="accent6"/>
          <w:sz w:val="48"/>
          <w:szCs w:val="48"/>
          <w:lang w:val="es-ES"/>
        </w:rPr>
      </w:pPr>
      <w:r>
        <w:rPr>
          <w:b/>
          <w:bCs/>
          <w:color w:val="F79646" w:themeColor="accent6"/>
          <w:sz w:val="48"/>
          <w:szCs w:val="48"/>
          <w:lang w:val="es-ES"/>
        </w:rPr>
        <w:t>TALLER MECANICO</w:t>
      </w:r>
    </w:p>
    <w:p w:rsidR="00BE724C" w:rsidRPr="00BE724C" w:rsidRDefault="00BE724C" w:rsidP="006836CF">
      <w:pPr>
        <w:ind w:left="0"/>
        <w:jc w:val="center"/>
        <w:rPr>
          <w:b/>
          <w:bCs/>
          <w:color w:val="F79646" w:themeColor="accent6"/>
          <w:sz w:val="48"/>
          <w:szCs w:val="48"/>
          <w:lang w:val="es-ES"/>
        </w:rPr>
      </w:pPr>
      <w:r>
        <w:rPr>
          <w:b/>
          <w:bCs/>
          <w:color w:val="F79646" w:themeColor="accent6"/>
          <w:sz w:val="48"/>
          <w:szCs w:val="48"/>
          <w:lang w:val="es-ES"/>
        </w:rPr>
        <w:t>AUTOMOTRIZ MEDINA</w:t>
      </w:r>
    </w:p>
    <w:p w:rsidR="00E256D5" w:rsidRDefault="00E256D5" w:rsidP="00E256D5">
      <w:pPr>
        <w:pStyle w:val="c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AA1347">
        <w:rPr>
          <w:sz w:val="18"/>
          <w:szCs w:val="18"/>
        </w:rPr>
        <w:t xml:space="preserve">            </w:t>
      </w:r>
    </w:p>
    <w:p w:rsidR="00E256D5" w:rsidRDefault="00AA1347" w:rsidP="00E256D5">
      <w:pPr>
        <w:pStyle w:val="c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FEBRERO 16 DE 2019</w:t>
      </w:r>
    </w:p>
    <w:p w:rsidR="00E256D5" w:rsidRDefault="00E256D5" w:rsidP="00E256D5">
      <w:pPr>
        <w:pStyle w:val="c"/>
        <w:rPr>
          <w:sz w:val="18"/>
          <w:szCs w:val="18"/>
        </w:rPr>
      </w:pPr>
    </w:p>
    <w:p w:rsidR="00AA1347" w:rsidRDefault="00AA1347" w:rsidP="00E256D5">
      <w:pPr>
        <w:pStyle w:val="c"/>
        <w:rPr>
          <w:sz w:val="18"/>
          <w:szCs w:val="18"/>
        </w:rPr>
      </w:pPr>
    </w:p>
    <w:p w:rsidR="00AA1347" w:rsidRPr="00AA1347" w:rsidRDefault="00AA1347" w:rsidP="00E256D5">
      <w:pPr>
        <w:pStyle w:val="c"/>
        <w:rPr>
          <w:sz w:val="20"/>
          <w:szCs w:val="20"/>
        </w:rPr>
      </w:pPr>
    </w:p>
    <w:p w:rsidR="00E256D5" w:rsidRDefault="00AA1347" w:rsidP="00E256D5">
      <w:pPr>
        <w:pStyle w:val="c"/>
        <w:rPr>
          <w:sz w:val="20"/>
          <w:szCs w:val="20"/>
        </w:rPr>
      </w:pPr>
      <w:r w:rsidRPr="00AA1347">
        <w:rPr>
          <w:sz w:val="20"/>
          <w:szCs w:val="20"/>
        </w:rPr>
        <w:t>KURODA, S.A.DE C.V.</w:t>
      </w:r>
      <w:r w:rsidR="00E256D5" w:rsidRPr="00AA1347">
        <w:rPr>
          <w:sz w:val="20"/>
          <w:szCs w:val="20"/>
        </w:rPr>
        <w:t xml:space="preserve">           </w:t>
      </w: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>PRESUPUESTO</w:t>
      </w: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P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  <w:u w:val="single"/>
        </w:rPr>
      </w:pPr>
      <w:r w:rsidRPr="00AA1347">
        <w:rPr>
          <w:sz w:val="20"/>
          <w:szCs w:val="20"/>
          <w:u w:val="single"/>
        </w:rPr>
        <w:t>HILUX MODELO 2007 MOTOR  (2.7)</w:t>
      </w:r>
    </w:p>
    <w:p w:rsidR="00AA1347" w:rsidRDefault="00AA1347" w:rsidP="00E256D5">
      <w:pPr>
        <w:pStyle w:val="c"/>
        <w:rPr>
          <w:sz w:val="20"/>
          <w:szCs w:val="20"/>
          <w:u w:val="single"/>
        </w:rPr>
      </w:pPr>
    </w:p>
    <w:p w:rsidR="00AA1347" w:rsidRDefault="00AA1347" w:rsidP="00E256D5">
      <w:pPr>
        <w:pStyle w:val="c"/>
        <w:rPr>
          <w:sz w:val="20"/>
          <w:szCs w:val="20"/>
          <w:u w:val="single"/>
        </w:rPr>
      </w:pPr>
    </w:p>
    <w:p w:rsidR="00AA1347" w:rsidRP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>MANO DE OBRA  .-                                                                                 $  1,500.00</w:t>
      </w: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>Rectificar volante  de caja                                                                               350.00</w:t>
      </w: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 xml:space="preserve">1.- </w:t>
      </w:r>
      <w:r w:rsidR="004454AA">
        <w:rPr>
          <w:sz w:val="20"/>
          <w:szCs w:val="20"/>
        </w:rPr>
        <w:t>kit de clutch                                                                                             2,061.72</w:t>
      </w:r>
    </w:p>
    <w:p w:rsidR="004454AA" w:rsidRDefault="004454AA" w:rsidP="00E256D5">
      <w:pPr>
        <w:pStyle w:val="c"/>
        <w:rPr>
          <w:sz w:val="20"/>
          <w:szCs w:val="20"/>
        </w:rPr>
      </w:pPr>
    </w:p>
    <w:p w:rsidR="004454AA" w:rsidRDefault="004454AA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 xml:space="preserve">1.- Reten trasero de cigüeñal original                                                             </w:t>
      </w:r>
      <w:r w:rsidR="003A0C25">
        <w:rPr>
          <w:sz w:val="20"/>
          <w:szCs w:val="20"/>
        </w:rPr>
        <w:t>672.40</w:t>
      </w:r>
    </w:p>
    <w:p w:rsidR="004454AA" w:rsidRDefault="004454AA" w:rsidP="00E256D5">
      <w:pPr>
        <w:pStyle w:val="c"/>
        <w:rPr>
          <w:sz w:val="20"/>
          <w:szCs w:val="20"/>
        </w:rPr>
      </w:pPr>
    </w:p>
    <w:p w:rsidR="004454AA" w:rsidRDefault="004454AA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 xml:space="preserve">1.- Empaque de base del filtro de aceite original                  </w:t>
      </w:r>
      <w:r w:rsidR="003A0C25">
        <w:rPr>
          <w:sz w:val="20"/>
          <w:szCs w:val="20"/>
        </w:rPr>
        <w:t xml:space="preserve">                          327.95</w:t>
      </w:r>
    </w:p>
    <w:p w:rsidR="004454AA" w:rsidRDefault="004454AA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___________</w:t>
      </w:r>
    </w:p>
    <w:p w:rsidR="004454AA" w:rsidRDefault="004454AA" w:rsidP="00E256D5">
      <w:pPr>
        <w:pStyle w:val="c"/>
        <w:rPr>
          <w:sz w:val="20"/>
          <w:szCs w:val="20"/>
        </w:rPr>
      </w:pPr>
    </w:p>
    <w:p w:rsidR="004454AA" w:rsidRDefault="004454AA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3A0C25">
        <w:rPr>
          <w:sz w:val="20"/>
          <w:szCs w:val="20"/>
        </w:rPr>
        <w:t xml:space="preserve">                     $  4,912.07</w:t>
      </w:r>
    </w:p>
    <w:p w:rsidR="004454AA" w:rsidRDefault="004454AA" w:rsidP="00E256D5">
      <w:pPr>
        <w:pStyle w:val="c"/>
        <w:rPr>
          <w:sz w:val="20"/>
          <w:szCs w:val="20"/>
        </w:rPr>
      </w:pPr>
    </w:p>
    <w:p w:rsidR="004454AA" w:rsidRDefault="004454AA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3A0C25">
        <w:rPr>
          <w:sz w:val="20"/>
          <w:szCs w:val="20"/>
        </w:rPr>
        <w:t xml:space="preserve">    IVA                       785.93</w:t>
      </w:r>
    </w:p>
    <w:p w:rsidR="003A0C25" w:rsidRDefault="003A0C25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___________</w:t>
      </w:r>
    </w:p>
    <w:p w:rsidR="003A0C25" w:rsidRDefault="003A0C25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$  5,698.00</w:t>
      </w:r>
    </w:p>
    <w:p w:rsidR="004454AA" w:rsidRDefault="004454AA" w:rsidP="00E256D5">
      <w:pPr>
        <w:pStyle w:val="c"/>
        <w:rPr>
          <w:sz w:val="20"/>
          <w:szCs w:val="20"/>
        </w:rPr>
      </w:pPr>
    </w:p>
    <w:p w:rsidR="004454AA" w:rsidRDefault="004454AA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Default="00AA1347" w:rsidP="00E256D5">
      <w:pPr>
        <w:pStyle w:val="c"/>
        <w:rPr>
          <w:sz w:val="20"/>
          <w:szCs w:val="20"/>
        </w:rPr>
      </w:pPr>
    </w:p>
    <w:p w:rsidR="00AA1347" w:rsidRDefault="003A0C25" w:rsidP="00E256D5">
      <w:pPr>
        <w:pStyle w:val="c"/>
        <w:rPr>
          <w:sz w:val="20"/>
          <w:szCs w:val="20"/>
        </w:rPr>
      </w:pPr>
      <w:r>
        <w:rPr>
          <w:sz w:val="20"/>
          <w:szCs w:val="20"/>
        </w:rPr>
        <w:t>Nota.- Los precios de las refacciones pueden variar.</w:t>
      </w:r>
      <w:bookmarkStart w:id="0" w:name="_GoBack"/>
      <w:bookmarkEnd w:id="0"/>
    </w:p>
    <w:p w:rsidR="00AA1347" w:rsidRDefault="00AA1347" w:rsidP="00E256D5">
      <w:pPr>
        <w:pStyle w:val="c"/>
        <w:rPr>
          <w:sz w:val="20"/>
          <w:szCs w:val="20"/>
        </w:rPr>
      </w:pPr>
    </w:p>
    <w:p w:rsidR="003A0C25" w:rsidRPr="007802C3" w:rsidRDefault="00AA1347" w:rsidP="003A0C25">
      <w:pPr>
        <w:ind w:left="-170"/>
        <w:jc w:val="center"/>
        <w:rPr>
          <w:b/>
          <w:bCs/>
          <w:color w:val="F79646" w:themeColor="accent6"/>
          <w:sz w:val="16"/>
          <w:szCs w:val="16"/>
          <w:lang w:val="es-ES"/>
        </w:rPr>
      </w:pPr>
      <w:r w:rsidRPr="003A0C25">
        <w:rPr>
          <w:lang w:val="es-MX"/>
        </w:rPr>
        <w:t xml:space="preserve">                                                                           </w:t>
      </w:r>
      <w:r w:rsidR="003A0C25" w:rsidRPr="007802C3">
        <w:rPr>
          <w:b/>
          <w:bCs/>
          <w:color w:val="F79646" w:themeColor="accent6"/>
          <w:sz w:val="48"/>
          <w:szCs w:val="48"/>
          <w:lang w:val="es-ES"/>
        </w:rPr>
        <w:t xml:space="preserve">____________________________________________________  </w:t>
      </w:r>
      <w:r w:rsidR="003A0C25" w:rsidRPr="007802C3">
        <w:rPr>
          <w:b/>
          <w:bCs/>
          <w:color w:val="F79646" w:themeColor="accent6"/>
          <w:sz w:val="16"/>
          <w:szCs w:val="16"/>
          <w:lang w:val="es-ES"/>
        </w:rPr>
        <w:t xml:space="preserve">                             EPITACIO OSUNA NO. 818-C  PONIENTE,  C.P. 80200, COL. JORGE ALMADA, TEL.- 283-85-12, CULIACAN, SINALOA.</w:t>
      </w:r>
    </w:p>
    <w:p w:rsidR="003A0C25" w:rsidRDefault="003A0C25" w:rsidP="003A0C25">
      <w:pPr>
        <w:pStyle w:val="c"/>
        <w:jc w:val="right"/>
      </w:pPr>
      <w:r>
        <w:t>ede</w:t>
      </w:r>
    </w:p>
    <w:p w:rsidR="00AA1347" w:rsidRPr="00AA1347" w:rsidRDefault="00AA1347" w:rsidP="00E256D5">
      <w:pPr>
        <w:pStyle w:val="c"/>
        <w:rPr>
          <w:sz w:val="20"/>
          <w:szCs w:val="20"/>
        </w:rPr>
      </w:pPr>
    </w:p>
    <w:p w:rsidR="00AA1347" w:rsidRPr="00AA1347" w:rsidRDefault="00AA1347" w:rsidP="00833548">
      <w:pPr>
        <w:pStyle w:val="c"/>
        <w:jc w:val="right"/>
      </w:pPr>
    </w:p>
    <w:p w:rsidR="00AA1347" w:rsidRDefault="00AA1347" w:rsidP="00833548">
      <w:pPr>
        <w:pStyle w:val="c"/>
        <w:jc w:val="right"/>
      </w:pPr>
    </w:p>
    <w:p w:rsidR="00AA1347" w:rsidRDefault="00AA1347" w:rsidP="00833548">
      <w:pPr>
        <w:pStyle w:val="c"/>
        <w:jc w:val="right"/>
      </w:pPr>
    </w:p>
    <w:p w:rsidR="00726590" w:rsidRPr="00E256D5" w:rsidRDefault="00AA1347" w:rsidP="00833548">
      <w:pPr>
        <w:pStyle w:val="c"/>
        <w:jc w:val="right"/>
      </w:pPr>
      <w:r>
        <w:t xml:space="preserve">   </w:t>
      </w:r>
    </w:p>
    <w:p w:rsidR="00726590" w:rsidRDefault="00726590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4470BB">
      <w:pPr>
        <w:pStyle w:val="c"/>
        <w:jc w:val="center"/>
      </w:pPr>
    </w:p>
    <w:p w:rsidR="007802C3" w:rsidRDefault="007802C3" w:rsidP="00833548">
      <w:pPr>
        <w:pStyle w:val="c"/>
        <w:jc w:val="right"/>
      </w:pPr>
    </w:p>
    <w:p w:rsidR="007802C3" w:rsidRDefault="007802C3" w:rsidP="00833548">
      <w:pPr>
        <w:pStyle w:val="c"/>
        <w:jc w:val="right"/>
      </w:pPr>
    </w:p>
    <w:p w:rsidR="007802C3" w:rsidRDefault="007802C3" w:rsidP="001F22E2">
      <w:pPr>
        <w:pStyle w:val="c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1F22E2">
      <w:pPr>
        <w:pStyle w:val="c"/>
        <w:jc w:val="center"/>
      </w:pPr>
    </w:p>
    <w:p w:rsidR="00726590" w:rsidRDefault="00726590" w:rsidP="00833548">
      <w:pPr>
        <w:pStyle w:val="c"/>
        <w:jc w:val="right"/>
      </w:pPr>
    </w:p>
    <w:p w:rsidR="005E0633" w:rsidRPr="007802C3" w:rsidRDefault="005E0633" w:rsidP="005E0633">
      <w:pPr>
        <w:pStyle w:val="c"/>
        <w:tabs>
          <w:tab w:val="left" w:pos="3735"/>
        </w:tabs>
        <w:rPr>
          <w:color w:val="F79646" w:themeColor="accent6"/>
        </w:rPr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  <w:jc w:val="right"/>
      </w:pPr>
    </w:p>
    <w:p w:rsidR="00726590" w:rsidRDefault="00726590" w:rsidP="00833548">
      <w:pPr>
        <w:pStyle w:val="c"/>
      </w:pPr>
    </w:p>
    <w:p w:rsidR="00726590" w:rsidRDefault="00726590" w:rsidP="00833548">
      <w:pPr>
        <w:ind w:left="-170"/>
        <w:rPr>
          <w:b/>
          <w:bCs/>
          <w:color w:val="AA0042"/>
          <w:lang w:val="es-ES"/>
        </w:rPr>
      </w:pPr>
    </w:p>
    <w:p w:rsidR="00726590" w:rsidRPr="00833548" w:rsidRDefault="00726590" w:rsidP="00833548">
      <w:pPr>
        <w:ind w:left="-170"/>
        <w:rPr>
          <w:b/>
          <w:bCs/>
          <w:color w:val="AA0042"/>
          <w:lang w:val="es-ES"/>
        </w:rPr>
      </w:pPr>
    </w:p>
    <w:p w:rsidR="00726590" w:rsidRDefault="00726590" w:rsidP="00833548">
      <w:pPr>
        <w:ind w:left="-170"/>
        <w:rPr>
          <w:b/>
          <w:bCs/>
          <w:color w:val="AA0042"/>
          <w:sz w:val="48"/>
          <w:szCs w:val="48"/>
          <w:lang w:val="es-ES"/>
        </w:rPr>
      </w:pPr>
    </w:p>
    <w:p w:rsidR="00455AE2" w:rsidRDefault="00455AE2" w:rsidP="00833548">
      <w:pPr>
        <w:ind w:left="-170"/>
        <w:rPr>
          <w:b/>
          <w:bCs/>
          <w:color w:val="AA0042"/>
          <w:sz w:val="48"/>
          <w:szCs w:val="48"/>
          <w:lang w:val="es-ES"/>
        </w:rPr>
      </w:pPr>
    </w:p>
    <w:sectPr w:rsidR="00455AE2" w:rsidSect="00833548">
      <w:headerReference w:type="default" r:id="rId8"/>
      <w:pgSz w:w="12240" w:h="15840"/>
      <w:pgMar w:top="720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CE" w:rsidRDefault="006233CE" w:rsidP="00294468">
      <w:pPr>
        <w:spacing w:after="0" w:line="240" w:lineRule="auto"/>
      </w:pPr>
      <w:r>
        <w:separator/>
      </w:r>
    </w:p>
  </w:endnote>
  <w:endnote w:type="continuationSeparator" w:id="0">
    <w:p w:rsidR="006233CE" w:rsidRDefault="006233CE" w:rsidP="0029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CE" w:rsidRDefault="006233CE" w:rsidP="00294468">
      <w:pPr>
        <w:spacing w:after="0" w:line="240" w:lineRule="auto"/>
      </w:pPr>
      <w:r>
        <w:separator/>
      </w:r>
    </w:p>
  </w:footnote>
  <w:footnote w:type="continuationSeparator" w:id="0">
    <w:p w:rsidR="006233CE" w:rsidRDefault="006233CE" w:rsidP="0029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90" w:rsidRDefault="00726590">
    <w:pPr>
      <w:pStyle w:val="Encabezado"/>
      <w:rPr>
        <w:lang w:val="es-MX"/>
      </w:rPr>
    </w:pPr>
  </w:p>
  <w:p w:rsidR="00726590" w:rsidRDefault="00726590">
    <w:pPr>
      <w:pStyle w:val="Encabezado"/>
      <w:rPr>
        <w:lang w:val="es-MX"/>
      </w:rPr>
    </w:pPr>
  </w:p>
  <w:p w:rsidR="00726590" w:rsidRPr="002D2689" w:rsidRDefault="0072659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4F8"/>
    <w:multiLevelType w:val="hybridMultilevel"/>
    <w:tmpl w:val="069E36C2"/>
    <w:lvl w:ilvl="0" w:tplc="A90CAA5C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A73531"/>
    <w:multiLevelType w:val="hybridMultilevel"/>
    <w:tmpl w:val="2E62AECC"/>
    <w:lvl w:ilvl="0" w:tplc="EBB4DEE8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348C9"/>
    <w:multiLevelType w:val="hybridMultilevel"/>
    <w:tmpl w:val="269E0990"/>
    <w:lvl w:ilvl="0" w:tplc="20B041C8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D76405"/>
    <w:multiLevelType w:val="hybridMultilevel"/>
    <w:tmpl w:val="D29C4A76"/>
    <w:lvl w:ilvl="0" w:tplc="0AA49112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5C6AAA"/>
    <w:multiLevelType w:val="hybridMultilevel"/>
    <w:tmpl w:val="B31A6C1C"/>
    <w:lvl w:ilvl="0" w:tplc="DB80453E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A36D08"/>
    <w:multiLevelType w:val="hybridMultilevel"/>
    <w:tmpl w:val="84124EA0"/>
    <w:lvl w:ilvl="0" w:tplc="F058FC9C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A41152"/>
    <w:multiLevelType w:val="hybridMultilevel"/>
    <w:tmpl w:val="C1AEAEAE"/>
    <w:lvl w:ilvl="0" w:tplc="748CC1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EE"/>
    <w:rsid w:val="00010F38"/>
    <w:rsid w:val="000D2D20"/>
    <w:rsid w:val="001C2E75"/>
    <w:rsid w:val="001F22E2"/>
    <w:rsid w:val="00221E41"/>
    <w:rsid w:val="00245EA3"/>
    <w:rsid w:val="00266233"/>
    <w:rsid w:val="00272A20"/>
    <w:rsid w:val="00294468"/>
    <w:rsid w:val="002A0C71"/>
    <w:rsid w:val="002D0B49"/>
    <w:rsid w:val="002D2689"/>
    <w:rsid w:val="003A0C25"/>
    <w:rsid w:val="004454AA"/>
    <w:rsid w:val="004470BB"/>
    <w:rsid w:val="00455AE2"/>
    <w:rsid w:val="005E0633"/>
    <w:rsid w:val="00616B48"/>
    <w:rsid w:val="006233CE"/>
    <w:rsid w:val="006836CF"/>
    <w:rsid w:val="006A3448"/>
    <w:rsid w:val="00726590"/>
    <w:rsid w:val="007802C3"/>
    <w:rsid w:val="007D7DB8"/>
    <w:rsid w:val="00812F51"/>
    <w:rsid w:val="00833548"/>
    <w:rsid w:val="009276EE"/>
    <w:rsid w:val="00961764"/>
    <w:rsid w:val="009E3602"/>
    <w:rsid w:val="009E6E7E"/>
    <w:rsid w:val="00AA1347"/>
    <w:rsid w:val="00B33A93"/>
    <w:rsid w:val="00B56CBB"/>
    <w:rsid w:val="00BE724C"/>
    <w:rsid w:val="00C14E8A"/>
    <w:rsid w:val="00C52B51"/>
    <w:rsid w:val="00CC412C"/>
    <w:rsid w:val="00D721FD"/>
    <w:rsid w:val="00DA2A13"/>
    <w:rsid w:val="00DB1E9E"/>
    <w:rsid w:val="00E256D5"/>
    <w:rsid w:val="00E4250A"/>
    <w:rsid w:val="00E830E1"/>
    <w:rsid w:val="00F32B30"/>
    <w:rsid w:val="00F403D5"/>
    <w:rsid w:val="00F65076"/>
    <w:rsid w:val="00FA023D"/>
    <w:rsid w:val="00FB2B10"/>
    <w:rsid w:val="00FB4364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73C600-87D6-4FCB-953F-5FBFB371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EE"/>
    <w:pPr>
      <w:spacing w:after="160" w:line="288" w:lineRule="auto"/>
      <w:ind w:left="2160"/>
    </w:pPr>
    <w:rPr>
      <w:rFonts w:cs="Cambria"/>
      <w:color w:val="5A5A5A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276EE"/>
    <w:pPr>
      <w:spacing w:before="400" w:after="60" w:line="240" w:lineRule="auto"/>
      <w:outlineLvl w:val="0"/>
    </w:pPr>
    <w:rPr>
      <w:rFonts w:ascii="Calibri" w:hAnsi="Calibri" w:cs="Calibri"/>
      <w:smallCaps/>
      <w:color w:val="323232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276EE"/>
    <w:pPr>
      <w:spacing w:before="120" w:after="60" w:line="240" w:lineRule="auto"/>
      <w:outlineLvl w:val="1"/>
    </w:pPr>
    <w:rPr>
      <w:rFonts w:ascii="Calibri" w:hAnsi="Calibri" w:cs="Calibri"/>
      <w:smallCaps/>
      <w:color w:val="4C4C4C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9276EE"/>
    <w:pPr>
      <w:spacing w:before="120" w:after="60" w:line="240" w:lineRule="auto"/>
      <w:outlineLvl w:val="2"/>
    </w:pPr>
    <w:rPr>
      <w:rFonts w:ascii="Calibri" w:hAnsi="Calibri" w:cs="Calibri"/>
      <w:smallCaps/>
      <w:color w:val="666666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9276EE"/>
    <w:pPr>
      <w:pBdr>
        <w:bottom w:val="single" w:sz="4" w:space="1" w:color="B2B2B2"/>
      </w:pBdr>
      <w:spacing w:before="200" w:after="100" w:line="240" w:lineRule="auto"/>
      <w:outlineLvl w:val="3"/>
    </w:pPr>
    <w:rPr>
      <w:rFonts w:ascii="Calibri" w:hAnsi="Calibri" w:cs="Calibri"/>
      <w:b/>
      <w:bCs/>
      <w:smallCaps/>
      <w:color w:val="8C8C8C"/>
      <w:spacing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9276EE"/>
    <w:pPr>
      <w:pBdr>
        <w:bottom w:val="single" w:sz="4" w:space="1" w:color="A3A3A3"/>
      </w:pBdr>
      <w:spacing w:before="200" w:after="100" w:line="240" w:lineRule="auto"/>
      <w:outlineLvl w:val="4"/>
    </w:pPr>
    <w:rPr>
      <w:rFonts w:ascii="Calibri" w:hAnsi="Calibri" w:cs="Calibri"/>
      <w:smallCaps/>
      <w:color w:val="8C8C8C"/>
      <w:spacing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9276EE"/>
    <w:pPr>
      <w:pBdr>
        <w:bottom w:val="dotted" w:sz="8" w:space="1" w:color="686868"/>
      </w:pBdr>
      <w:spacing w:before="200" w:after="100"/>
      <w:outlineLvl w:val="5"/>
    </w:pPr>
    <w:rPr>
      <w:rFonts w:ascii="Calibri" w:hAnsi="Calibri" w:cs="Calibri"/>
      <w:smallCaps/>
      <w:color w:val="686868"/>
      <w:spacing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9276EE"/>
    <w:pPr>
      <w:pBdr>
        <w:bottom w:val="dotted" w:sz="8" w:space="1" w:color="686868"/>
      </w:pBdr>
      <w:spacing w:before="200" w:after="100" w:line="240" w:lineRule="auto"/>
      <w:outlineLvl w:val="6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9276EE"/>
    <w:pPr>
      <w:spacing w:before="200" w:after="60" w:line="240" w:lineRule="auto"/>
      <w:outlineLvl w:val="7"/>
    </w:pPr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9"/>
    <w:qFormat/>
    <w:rsid w:val="009276EE"/>
    <w:pPr>
      <w:spacing w:before="200" w:after="60" w:line="240" w:lineRule="auto"/>
      <w:outlineLvl w:val="8"/>
    </w:pPr>
    <w:rPr>
      <w:rFonts w:ascii="Calibri" w:hAnsi="Calibri" w:cs="Calibri"/>
      <w:smallCaps/>
      <w:color w:val="686868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276EE"/>
    <w:rPr>
      <w:rFonts w:ascii="Calibri" w:hAnsi="Calibri" w:cs="Calibri"/>
      <w:smallCaps/>
      <w:color w:val="323232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276EE"/>
    <w:rPr>
      <w:rFonts w:ascii="Calibri" w:hAnsi="Calibri" w:cs="Calibri"/>
      <w:smallCaps/>
      <w:color w:val="4C4C4C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276EE"/>
    <w:rPr>
      <w:rFonts w:ascii="Calibri" w:hAnsi="Calibri" w:cs="Calibri"/>
      <w:smallCaps/>
      <w:color w:val="666666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276EE"/>
    <w:rPr>
      <w:rFonts w:ascii="Calibri" w:hAnsi="Calibri" w:cs="Calibri"/>
      <w:b/>
      <w:bCs/>
      <w:smallCaps/>
      <w:color w:val="8C8C8C"/>
      <w:spacing w:val="2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276EE"/>
    <w:rPr>
      <w:rFonts w:ascii="Calibri" w:hAnsi="Calibri" w:cs="Calibri"/>
      <w:smallCaps/>
      <w:color w:val="8C8C8C"/>
      <w:spacing w:val="20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276EE"/>
    <w:rPr>
      <w:rFonts w:ascii="Calibri" w:hAnsi="Calibri" w:cs="Calibri"/>
      <w:smallCaps/>
      <w:color w:val="686868"/>
      <w:spacing w:val="20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9276EE"/>
    <w:rPr>
      <w:rFonts w:ascii="Calibri" w:hAnsi="Calibri" w:cs="Calibri"/>
      <w:b/>
      <w:bCs/>
      <w:smallCaps/>
      <w:color w:val="686868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9276EE"/>
    <w:rPr>
      <w:rFonts w:ascii="Calibri" w:hAnsi="Calibri" w:cs="Calibri"/>
      <w:smallCaps/>
      <w:color w:val="686868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99"/>
    <w:qFormat/>
    <w:rsid w:val="009276EE"/>
    <w:rPr>
      <w:b/>
      <w:bCs/>
      <w:smallCaps/>
      <w:color w:val="666666"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99"/>
    <w:qFormat/>
    <w:rsid w:val="009276EE"/>
    <w:pPr>
      <w:spacing w:line="240" w:lineRule="auto"/>
      <w:ind w:left="0"/>
    </w:pPr>
    <w:rPr>
      <w:rFonts w:ascii="Calibri" w:hAnsi="Calibri" w:cs="Calibri"/>
      <w:smallCaps/>
      <w:color w:val="4C4C4C"/>
      <w:spacing w:val="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9276EE"/>
    <w:rPr>
      <w:rFonts w:ascii="Calibri" w:hAnsi="Calibri" w:cs="Calibri"/>
      <w:smallCaps/>
      <w:color w:val="4C4C4C"/>
      <w:spacing w:val="5"/>
      <w:sz w:val="72"/>
      <w:szCs w:val="7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99"/>
    <w:qFormat/>
    <w:rsid w:val="009276EE"/>
    <w:pPr>
      <w:spacing w:after="600" w:line="240" w:lineRule="auto"/>
      <w:ind w:left="0"/>
    </w:pPr>
    <w:rPr>
      <w:smallCaps/>
      <w:color w:val="686868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9276EE"/>
    <w:rPr>
      <w:smallCaps/>
      <w:color w:val="686868"/>
      <w:spacing w:val="5"/>
      <w:sz w:val="28"/>
      <w:szCs w:val="28"/>
      <w:lang w:val="en-US" w:eastAsia="en-US"/>
    </w:rPr>
  </w:style>
  <w:style w:type="character" w:styleId="Textoennegrita">
    <w:name w:val="Strong"/>
    <w:basedOn w:val="Fuentedeprrafopredeter"/>
    <w:uiPriority w:val="99"/>
    <w:qFormat/>
    <w:rsid w:val="009276EE"/>
    <w:rPr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9276EE"/>
    <w:rPr>
      <w:b/>
      <w:bCs/>
      <w:smallCaps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99"/>
    <w:qFormat/>
    <w:rsid w:val="009276EE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9276EE"/>
    <w:pPr>
      <w:ind w:left="720"/>
    </w:pPr>
  </w:style>
  <w:style w:type="paragraph" w:styleId="Cita">
    <w:name w:val="Quote"/>
    <w:basedOn w:val="Normal"/>
    <w:next w:val="Normal"/>
    <w:link w:val="CitaCar"/>
    <w:uiPriority w:val="99"/>
    <w:qFormat/>
    <w:rsid w:val="009276EE"/>
    <w:rPr>
      <w:i/>
      <w:iCs/>
    </w:rPr>
  </w:style>
  <w:style w:type="character" w:customStyle="1" w:styleId="CitaCar">
    <w:name w:val="Cita Car"/>
    <w:basedOn w:val="Fuentedeprrafopredeter"/>
    <w:link w:val="Cita"/>
    <w:uiPriority w:val="99"/>
    <w:locked/>
    <w:rsid w:val="009276EE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9276EE"/>
    <w:pPr>
      <w:pBdr>
        <w:top w:val="single" w:sz="4" w:space="12" w:color="FF69A8"/>
        <w:left w:val="single" w:sz="4" w:space="15" w:color="FF69A8"/>
        <w:bottom w:val="single" w:sz="12" w:space="10" w:color="E80061"/>
        <w:right w:val="single" w:sz="12" w:space="15" w:color="E80061"/>
        <w:between w:val="single" w:sz="4" w:space="12" w:color="FF69A8"/>
        <w:bar w:val="single" w:sz="4" w:color="FF69A8"/>
      </w:pBdr>
      <w:spacing w:line="300" w:lineRule="auto"/>
      <w:ind w:left="2506" w:right="432"/>
    </w:pPr>
    <w:rPr>
      <w:rFonts w:ascii="Calibri" w:hAnsi="Calibri" w:cs="Calibri"/>
      <w:smallCaps/>
      <w:color w:val="E80061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9276EE"/>
    <w:rPr>
      <w:rFonts w:ascii="Calibri" w:hAnsi="Calibri" w:cs="Calibri"/>
      <w:smallCaps/>
      <w:color w:val="E80061"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9276EE"/>
    <w:rPr>
      <w:smallCaps/>
      <w:color w:val="5A5A5A"/>
      <w:vertAlign w:val="baseline"/>
    </w:rPr>
  </w:style>
  <w:style w:type="character" w:styleId="nfasisintenso">
    <w:name w:val="Intense Emphasis"/>
    <w:basedOn w:val="Fuentedeprrafopredeter"/>
    <w:uiPriority w:val="99"/>
    <w:qFormat/>
    <w:rsid w:val="009276EE"/>
    <w:rPr>
      <w:b/>
      <w:bCs/>
      <w:smallCaps/>
      <w:color w:val="auto"/>
      <w:spacing w:val="40"/>
    </w:rPr>
  </w:style>
  <w:style w:type="character" w:styleId="Referenciasutil">
    <w:name w:val="Subtle Reference"/>
    <w:basedOn w:val="Fuentedeprrafopredeter"/>
    <w:uiPriority w:val="99"/>
    <w:qFormat/>
    <w:rsid w:val="009276EE"/>
    <w:rPr>
      <w:rFonts w:ascii="Calibri" w:hAnsi="Calibri" w:cs="Calibri"/>
      <w:i/>
      <w:iCs/>
      <w:smallCaps/>
      <w:color w:val="5A5A5A"/>
      <w:spacing w:val="20"/>
    </w:rPr>
  </w:style>
  <w:style w:type="character" w:styleId="Referenciaintensa">
    <w:name w:val="Intense Reference"/>
    <w:basedOn w:val="Fuentedeprrafopredeter"/>
    <w:uiPriority w:val="99"/>
    <w:qFormat/>
    <w:rsid w:val="009276EE"/>
    <w:rPr>
      <w:rFonts w:ascii="Calibri" w:hAnsi="Calibri" w:cs="Calibri"/>
      <w:b/>
      <w:bCs/>
      <w:i/>
      <w:iCs/>
      <w:smallCaps/>
      <w:color w:val="4C4C4C"/>
      <w:spacing w:val="20"/>
    </w:rPr>
  </w:style>
  <w:style w:type="character" w:styleId="Ttulodellibro">
    <w:name w:val="Book Title"/>
    <w:basedOn w:val="Fuentedeprrafopredeter"/>
    <w:uiPriority w:val="99"/>
    <w:qFormat/>
    <w:rsid w:val="009276EE"/>
    <w:rPr>
      <w:rFonts w:ascii="Calibri" w:hAnsi="Calibri" w:cs="Calibri"/>
      <w:b/>
      <w:bCs/>
      <w:smallCaps/>
      <w:color w:val="4C4C4C"/>
      <w:spacing w:val="10"/>
      <w:u w:val="single"/>
    </w:rPr>
  </w:style>
  <w:style w:type="paragraph" w:styleId="TtulodeTDC">
    <w:name w:val="TOC Heading"/>
    <w:basedOn w:val="Ttulo1"/>
    <w:next w:val="Normal"/>
    <w:uiPriority w:val="99"/>
    <w:qFormat/>
    <w:rsid w:val="009276EE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94468"/>
    <w:rPr>
      <w:color w:val="5A5A5A"/>
    </w:rPr>
  </w:style>
  <w:style w:type="paragraph" w:styleId="Piedepgina">
    <w:name w:val="footer"/>
    <w:basedOn w:val="Normal"/>
    <w:link w:val="PiedepginaCar"/>
    <w:uiPriority w:val="99"/>
    <w:semiHidden/>
    <w:rsid w:val="00294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94468"/>
    <w:rPr>
      <w:color w:val="5A5A5A"/>
    </w:rPr>
  </w:style>
  <w:style w:type="paragraph" w:customStyle="1" w:styleId="c">
    <w:name w:val="c"/>
    <w:basedOn w:val="Normal"/>
    <w:uiPriority w:val="99"/>
    <w:rsid w:val="00833548"/>
    <w:pPr>
      <w:spacing w:after="0" w:line="240" w:lineRule="auto"/>
      <w:ind w:left="0"/>
    </w:pPr>
    <w:rPr>
      <w:rFonts w:ascii="Arial" w:hAnsi="Arial" w:cs="Arial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D4903-50BA-4187-B6B2-276A9426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Y REFACCIONES ALMADA</vt:lpstr>
    </vt:vector>
  </TitlesOfParts>
  <Company>Windows uE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Y REFACCIONES ALMADA</dc:title>
  <dc:creator>lizzette</dc:creator>
  <cp:lastModifiedBy>usuario</cp:lastModifiedBy>
  <cp:revision>2</cp:revision>
  <cp:lastPrinted>2016-03-03T17:10:00Z</cp:lastPrinted>
  <dcterms:created xsi:type="dcterms:W3CDTF">2019-02-18T21:08:00Z</dcterms:created>
  <dcterms:modified xsi:type="dcterms:W3CDTF">2019-02-18T21:08:00Z</dcterms:modified>
</cp:coreProperties>
</file>